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143A" w:rsidRDefault="00C8143A" w:rsidP="00C8143A">
      <w:pPr>
        <w:pStyle w:val="a4"/>
        <w:ind w:left="0"/>
        <w:jc w:val="center"/>
        <w:rPr>
          <w:spacing w:val="-14"/>
        </w:rPr>
      </w:pPr>
      <w:r>
        <w:t>СОГЛАСИЕ</w:t>
      </w:r>
      <w:r>
        <w:rPr>
          <w:spacing w:val="-14"/>
        </w:rPr>
        <w:t xml:space="preserve"> </w:t>
      </w:r>
    </w:p>
    <w:p w:rsidR="0078171E" w:rsidRDefault="00AE029E" w:rsidP="00C8143A">
      <w:pPr>
        <w:pStyle w:val="a4"/>
        <w:ind w:left="0"/>
        <w:jc w:val="center"/>
      </w:pPr>
      <w:r>
        <w:t>на</w:t>
      </w:r>
      <w:r>
        <w:rPr>
          <w:spacing w:val="-14"/>
        </w:rPr>
        <w:t xml:space="preserve"> </w:t>
      </w:r>
      <w:r>
        <w:t>получение</w:t>
      </w:r>
      <w:r>
        <w:rPr>
          <w:spacing w:val="-13"/>
        </w:rPr>
        <w:t xml:space="preserve"> </w:t>
      </w:r>
      <w:r>
        <w:t>рассылки</w:t>
      </w:r>
      <w:r>
        <w:rPr>
          <w:spacing w:val="-14"/>
        </w:rPr>
        <w:t xml:space="preserve"> </w:t>
      </w:r>
      <w:r>
        <w:t>информационных</w:t>
      </w:r>
      <w:r>
        <w:rPr>
          <w:spacing w:val="-13"/>
        </w:rPr>
        <w:t xml:space="preserve"> </w:t>
      </w:r>
      <w:r>
        <w:t>материалов</w:t>
      </w:r>
    </w:p>
    <w:p w:rsidR="0078171E" w:rsidRDefault="00AE029E" w:rsidP="00C8143A">
      <w:pPr>
        <w:pStyle w:val="a3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13.03.2006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38-ФЗ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рекламе»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Федеральным</w:t>
      </w:r>
      <w:r>
        <w:rPr>
          <w:spacing w:val="11"/>
        </w:rPr>
        <w:t xml:space="preserve"> </w:t>
      </w:r>
      <w:r>
        <w:t>законом</w:t>
      </w:r>
      <w:r>
        <w:rPr>
          <w:spacing w:val="11"/>
        </w:rPr>
        <w:t xml:space="preserve"> </w:t>
      </w:r>
      <w:r>
        <w:t>от</w:t>
      </w:r>
      <w:r>
        <w:rPr>
          <w:spacing w:val="11"/>
        </w:rPr>
        <w:t xml:space="preserve"> </w:t>
      </w:r>
      <w:r>
        <w:t>07.07.2003</w:t>
      </w:r>
      <w:r>
        <w:rPr>
          <w:spacing w:val="11"/>
        </w:rPr>
        <w:t xml:space="preserve"> </w:t>
      </w:r>
      <w:r>
        <w:t>г.</w:t>
      </w:r>
      <w:r>
        <w:rPr>
          <w:spacing w:val="51"/>
        </w:rPr>
        <w:t xml:space="preserve"> </w:t>
      </w:r>
      <w:r>
        <w:t>№</w:t>
      </w:r>
      <w:r>
        <w:rPr>
          <w:spacing w:val="51"/>
        </w:rPr>
        <w:t xml:space="preserve"> </w:t>
      </w:r>
      <w:r>
        <w:t>126-ФЗ</w:t>
      </w:r>
      <w:r>
        <w:rPr>
          <w:spacing w:val="52"/>
        </w:rPr>
        <w:t xml:space="preserve"> </w:t>
      </w:r>
      <w:r>
        <w:t>«О</w:t>
      </w:r>
      <w:r>
        <w:rPr>
          <w:spacing w:val="51"/>
        </w:rPr>
        <w:t xml:space="preserve"> </w:t>
      </w:r>
      <w:r>
        <w:t>связи»</w:t>
      </w:r>
      <w:r>
        <w:rPr>
          <w:spacing w:val="51"/>
        </w:rPr>
        <w:t xml:space="preserve"> </w:t>
      </w:r>
      <w:r>
        <w:t>даю</w:t>
      </w:r>
      <w:r>
        <w:rPr>
          <w:spacing w:val="52"/>
        </w:rPr>
        <w:t xml:space="preserve"> </w:t>
      </w:r>
      <w:proofErr w:type="spellStart"/>
      <w:r>
        <w:t>свое</w:t>
      </w:r>
      <w:proofErr w:type="spellEnd"/>
      <w:r>
        <w:rPr>
          <w:spacing w:val="51"/>
        </w:rPr>
        <w:t xml:space="preserve"> </w:t>
      </w:r>
      <w:r>
        <w:t>согласие</w:t>
      </w:r>
      <w:r>
        <w:rPr>
          <w:spacing w:val="52"/>
        </w:rPr>
        <w:t xml:space="preserve"> </w:t>
      </w:r>
      <w:r w:rsidR="00C8143A" w:rsidRPr="00C8143A">
        <w:rPr>
          <w:b/>
        </w:rPr>
        <w:t>Благотворительному фонду «Вклад в будущее</w:t>
      </w:r>
      <w:r w:rsidRPr="00C8143A">
        <w:rPr>
          <w:b/>
        </w:rPr>
        <w:t>»</w:t>
      </w:r>
      <w:r>
        <w:rPr>
          <w:spacing w:val="1"/>
        </w:rPr>
        <w:t xml:space="preserve"> </w:t>
      </w:r>
      <w:r>
        <w:t>(ИНН</w:t>
      </w:r>
      <w:r w:rsidRPr="00CD5394">
        <w:t xml:space="preserve"> </w:t>
      </w:r>
      <w:r w:rsidR="00CD5394" w:rsidRPr="00CD5394">
        <w:t>7736255272</w:t>
      </w:r>
      <w:r>
        <w:t>,</w:t>
      </w:r>
      <w:r w:rsidRPr="00CD5394">
        <w:t xml:space="preserve"> </w:t>
      </w:r>
      <w:r w:rsidR="00CD5394">
        <w:t>расположенному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адресу:</w:t>
      </w:r>
      <w:r>
        <w:rPr>
          <w:spacing w:val="1"/>
        </w:rPr>
        <w:t xml:space="preserve"> </w:t>
      </w:r>
      <w:r w:rsidR="00CD5394" w:rsidRPr="00CD5394">
        <w:t>117997, г. Москва, ул. Вавилова, 19</w:t>
      </w:r>
      <w:r w:rsidRPr="00CD5394"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«</w:t>
      </w:r>
      <w:r w:rsidR="00CD5394">
        <w:t>Фонд</w:t>
      </w:r>
      <w:r>
        <w:t>») на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мне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указанные</w:t>
      </w:r>
      <w:r>
        <w:rPr>
          <w:spacing w:val="1"/>
        </w:rPr>
        <w:t xml:space="preserve"> </w:t>
      </w:r>
      <w:r>
        <w:t>мной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сайт</w:t>
      </w:r>
      <w:r w:rsidR="004650EE">
        <w:t>е</w:t>
      </w:r>
      <w:bookmarkStart w:id="0" w:name="_GoBack"/>
      <w:bookmarkEnd w:id="0"/>
      <w:r w:rsidR="00CD5394">
        <w:t xml:space="preserve"> </w:t>
      </w:r>
      <w:r w:rsidR="00CD5394" w:rsidRPr="00CD5394">
        <w:rPr>
          <w:color w:val="0462C1"/>
          <w:u w:val="thick" w:color="0462C1"/>
        </w:rPr>
        <w:t>konkurs-dngp.vbudushee.ru</w:t>
      </w:r>
      <w:r w:rsidR="00F3127C">
        <w:t xml:space="preserve"> к</w:t>
      </w:r>
      <w:r>
        <w:t>онтактные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(электронную по</w:t>
      </w:r>
      <w:r w:rsidR="00F3127C">
        <w:t>чту) сообщений в информационных</w:t>
      </w:r>
      <w:r>
        <w:t xml:space="preserve"> целях об</w:t>
      </w:r>
      <w:r>
        <w:rPr>
          <w:spacing w:val="1"/>
        </w:rPr>
        <w:t xml:space="preserve"> </w:t>
      </w:r>
      <w:r>
        <w:t>услугах</w:t>
      </w:r>
      <w:r>
        <w:rPr>
          <w:spacing w:val="1"/>
        </w:rPr>
        <w:t xml:space="preserve"> </w:t>
      </w:r>
      <w:r>
        <w:t>(сервисах)</w:t>
      </w:r>
      <w:r>
        <w:rPr>
          <w:spacing w:val="1"/>
        </w:rPr>
        <w:t xml:space="preserve"> </w:t>
      </w:r>
      <w:r w:rsidR="00F3127C">
        <w:t>Фонда</w:t>
      </w:r>
      <w:r>
        <w:t>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именно:</w:t>
      </w:r>
      <w:r>
        <w:rPr>
          <w:spacing w:val="1"/>
        </w:rPr>
        <w:t xml:space="preserve"> </w:t>
      </w:r>
      <w:r>
        <w:t>рассылок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 w:rsidR="00F3127C">
        <w:rPr>
          <w:spacing w:val="1"/>
        </w:rPr>
        <w:t xml:space="preserve">проводимых программах, проектах, </w:t>
      </w:r>
      <w:proofErr w:type="spellStart"/>
      <w:r w:rsidR="00F3127C">
        <w:rPr>
          <w:spacing w:val="1"/>
        </w:rPr>
        <w:t>грантовых</w:t>
      </w:r>
      <w:proofErr w:type="spellEnd"/>
      <w:r w:rsidR="00F3127C">
        <w:rPr>
          <w:spacing w:val="1"/>
        </w:rPr>
        <w:t xml:space="preserve"> конкурсах, </w:t>
      </w:r>
      <w:r>
        <w:t>мероприятиях,</w:t>
      </w:r>
      <w:r>
        <w:rPr>
          <w:spacing w:val="1"/>
        </w:rPr>
        <w:t xml:space="preserve"> </w:t>
      </w:r>
      <w:r>
        <w:t>контенте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информационного характера в виде электронных писем, и/или</w:t>
      </w:r>
      <w:r>
        <w:rPr>
          <w:spacing w:val="-53"/>
        </w:rPr>
        <w:t xml:space="preserve"> </w:t>
      </w:r>
      <w:r>
        <w:t>сообщений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мессенджерах,</w:t>
      </w:r>
      <w:r>
        <w:rPr>
          <w:spacing w:val="-5"/>
        </w:rPr>
        <w:t xml:space="preserve"> </w:t>
      </w:r>
      <w:r>
        <w:t>и/или</w:t>
      </w:r>
      <w:r>
        <w:rPr>
          <w:spacing w:val="-6"/>
        </w:rPr>
        <w:t xml:space="preserve"> </w:t>
      </w:r>
      <w:r>
        <w:t>посредством</w:t>
      </w:r>
      <w:r>
        <w:rPr>
          <w:spacing w:val="-6"/>
        </w:rPr>
        <w:t xml:space="preserve"> </w:t>
      </w:r>
      <w:r>
        <w:t>телефонных</w:t>
      </w:r>
      <w:r>
        <w:rPr>
          <w:spacing w:val="-5"/>
        </w:rPr>
        <w:t xml:space="preserve"> </w:t>
      </w:r>
      <w:r>
        <w:t>звонков.</w:t>
      </w:r>
    </w:p>
    <w:p w:rsidR="0078171E" w:rsidRDefault="00AE029E">
      <w:pPr>
        <w:pStyle w:val="a3"/>
      </w:pPr>
      <w:r>
        <w:rPr>
          <w:color w:val="1F1F24"/>
        </w:rPr>
        <w:t>Я</w:t>
      </w:r>
      <w:r>
        <w:rPr>
          <w:color w:val="1F1F24"/>
          <w:spacing w:val="1"/>
        </w:rPr>
        <w:t xml:space="preserve"> </w:t>
      </w:r>
      <w:r>
        <w:rPr>
          <w:color w:val="1F1F24"/>
        </w:rPr>
        <w:t>согласен(а)</w:t>
      </w:r>
      <w:r>
        <w:rPr>
          <w:color w:val="1F1F24"/>
          <w:spacing w:val="1"/>
        </w:rPr>
        <w:t xml:space="preserve"> </w:t>
      </w:r>
      <w:r>
        <w:rPr>
          <w:color w:val="1F1F24"/>
        </w:rPr>
        <w:t>с</w:t>
      </w:r>
      <w:r>
        <w:rPr>
          <w:color w:val="1F1F24"/>
          <w:spacing w:val="1"/>
        </w:rPr>
        <w:t xml:space="preserve"> </w:t>
      </w:r>
      <w:r>
        <w:rPr>
          <w:color w:val="1F1F24"/>
        </w:rPr>
        <w:t>тем, что текст данного мной по собственной воле и в моих интересах</w:t>
      </w:r>
      <w:r>
        <w:rPr>
          <w:color w:val="1F1F24"/>
          <w:spacing w:val="1"/>
        </w:rPr>
        <w:t xml:space="preserve"> </w:t>
      </w:r>
      <w:r>
        <w:rPr>
          <w:color w:val="1F1F24"/>
        </w:rPr>
        <w:t xml:space="preserve">согласия хранится в электронном виде в базе данных </w:t>
      </w:r>
      <w:r w:rsidR="00F3127C">
        <w:rPr>
          <w:color w:val="1F1F24"/>
        </w:rPr>
        <w:t>Фонда</w:t>
      </w:r>
      <w:r>
        <w:rPr>
          <w:color w:val="1F1F24"/>
        </w:rPr>
        <w:t xml:space="preserve"> и подтверждает факт согласия на</w:t>
      </w:r>
      <w:r>
        <w:rPr>
          <w:color w:val="1F1F24"/>
          <w:spacing w:val="1"/>
        </w:rPr>
        <w:t xml:space="preserve"> </w:t>
      </w:r>
      <w:r>
        <w:rPr>
          <w:color w:val="1F1F24"/>
        </w:rPr>
        <w:t>обработку контактных данных в соответствии с положениями настоящего документа и беру на</w:t>
      </w:r>
      <w:r>
        <w:rPr>
          <w:color w:val="1F1F24"/>
          <w:spacing w:val="1"/>
        </w:rPr>
        <w:t xml:space="preserve"> </w:t>
      </w:r>
      <w:r>
        <w:rPr>
          <w:color w:val="1F1F24"/>
        </w:rPr>
        <w:t>себя</w:t>
      </w:r>
      <w:r>
        <w:rPr>
          <w:color w:val="1F1F24"/>
          <w:spacing w:val="-3"/>
        </w:rPr>
        <w:t xml:space="preserve"> </w:t>
      </w:r>
      <w:r>
        <w:rPr>
          <w:color w:val="1F1F24"/>
        </w:rPr>
        <w:t>ответственность</w:t>
      </w:r>
      <w:r>
        <w:rPr>
          <w:color w:val="1F1F24"/>
          <w:spacing w:val="-2"/>
        </w:rPr>
        <w:t xml:space="preserve"> </w:t>
      </w:r>
      <w:r>
        <w:rPr>
          <w:color w:val="1F1F24"/>
        </w:rPr>
        <w:t>за</w:t>
      </w:r>
      <w:r>
        <w:rPr>
          <w:color w:val="1F1F24"/>
          <w:spacing w:val="-2"/>
        </w:rPr>
        <w:t xml:space="preserve"> </w:t>
      </w:r>
      <w:r>
        <w:rPr>
          <w:color w:val="1F1F24"/>
        </w:rPr>
        <w:t>достоверность</w:t>
      </w:r>
      <w:r>
        <w:rPr>
          <w:color w:val="1F1F24"/>
          <w:spacing w:val="-2"/>
        </w:rPr>
        <w:t xml:space="preserve"> </w:t>
      </w:r>
      <w:r>
        <w:rPr>
          <w:color w:val="1F1F24"/>
        </w:rPr>
        <w:t>предоставления</w:t>
      </w:r>
      <w:r>
        <w:rPr>
          <w:color w:val="1F1F24"/>
          <w:spacing w:val="-2"/>
        </w:rPr>
        <w:t xml:space="preserve"> </w:t>
      </w:r>
      <w:r>
        <w:rPr>
          <w:color w:val="1F1F24"/>
        </w:rPr>
        <w:t>контактных</w:t>
      </w:r>
      <w:r>
        <w:rPr>
          <w:color w:val="1F1F24"/>
          <w:spacing w:val="-2"/>
        </w:rPr>
        <w:t xml:space="preserve"> </w:t>
      </w:r>
      <w:r>
        <w:rPr>
          <w:color w:val="1F1F24"/>
        </w:rPr>
        <w:t>данных.</w:t>
      </w:r>
    </w:p>
    <w:p w:rsidR="0078171E" w:rsidRDefault="00AE029E">
      <w:pPr>
        <w:pStyle w:val="a3"/>
        <w:ind w:right="105"/>
      </w:pPr>
      <w:r>
        <w:t>Я</w:t>
      </w:r>
      <w:r>
        <w:rPr>
          <w:spacing w:val="6"/>
        </w:rPr>
        <w:t xml:space="preserve"> </w:t>
      </w:r>
      <w:r>
        <w:t>подтверждаю,</w:t>
      </w:r>
      <w:r>
        <w:rPr>
          <w:spacing w:val="6"/>
        </w:rPr>
        <w:t xml:space="preserve"> </w:t>
      </w:r>
      <w:r>
        <w:t>что</w:t>
      </w:r>
      <w:r>
        <w:rPr>
          <w:spacing w:val="7"/>
        </w:rPr>
        <w:t xml:space="preserve"> </w:t>
      </w:r>
      <w:r>
        <w:t>владею</w:t>
      </w:r>
      <w:r>
        <w:rPr>
          <w:spacing w:val="-7"/>
        </w:rPr>
        <w:t xml:space="preserve"> </w:t>
      </w:r>
      <w:r>
        <w:t>информацией</w:t>
      </w:r>
      <w:r>
        <w:rPr>
          <w:spacing w:val="-7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том,</w:t>
      </w:r>
      <w:r>
        <w:rPr>
          <w:spacing w:val="-7"/>
        </w:rPr>
        <w:t xml:space="preserve"> </w:t>
      </w:r>
      <w:r>
        <w:t>что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любой</w:t>
      </w:r>
      <w:r>
        <w:rPr>
          <w:spacing w:val="-6"/>
        </w:rPr>
        <w:t xml:space="preserve"> </w:t>
      </w:r>
      <w:r>
        <w:t>момент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течение</w:t>
      </w:r>
      <w:r>
        <w:rPr>
          <w:spacing w:val="-7"/>
        </w:rPr>
        <w:t xml:space="preserve"> </w:t>
      </w:r>
      <w:r>
        <w:t>всего</w:t>
      </w:r>
      <w:r>
        <w:rPr>
          <w:spacing w:val="-7"/>
        </w:rPr>
        <w:t xml:space="preserve"> </w:t>
      </w:r>
      <w:r>
        <w:t>срока</w:t>
      </w:r>
      <w:r>
        <w:rPr>
          <w:spacing w:val="-53"/>
        </w:rPr>
        <w:t xml:space="preserve"> </w:t>
      </w:r>
      <w:r>
        <w:t>действия</w:t>
      </w:r>
      <w:r>
        <w:rPr>
          <w:spacing w:val="2"/>
        </w:rPr>
        <w:t xml:space="preserve"> </w:t>
      </w:r>
      <w:r>
        <w:t>настоящего</w:t>
      </w:r>
      <w:r>
        <w:rPr>
          <w:spacing w:val="3"/>
        </w:rPr>
        <w:t xml:space="preserve"> </w:t>
      </w:r>
      <w:r>
        <w:t>согласия,</w:t>
      </w:r>
      <w:r>
        <w:rPr>
          <w:spacing w:val="3"/>
        </w:rPr>
        <w:t xml:space="preserve"> </w:t>
      </w:r>
      <w:r>
        <w:t>я</w:t>
      </w:r>
      <w:r>
        <w:rPr>
          <w:spacing w:val="3"/>
        </w:rPr>
        <w:t xml:space="preserve"> </w:t>
      </w:r>
      <w:r>
        <w:t>вправе</w:t>
      </w:r>
      <w:r>
        <w:rPr>
          <w:spacing w:val="-10"/>
        </w:rPr>
        <w:t xml:space="preserve"> </w:t>
      </w:r>
      <w:r>
        <w:t>отозвать</w:t>
      </w:r>
      <w:r>
        <w:rPr>
          <w:spacing w:val="-9"/>
        </w:rPr>
        <w:t xml:space="preserve"> </w:t>
      </w:r>
      <w:r>
        <w:t>согласие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отписаться</w:t>
      </w:r>
      <w:r>
        <w:rPr>
          <w:spacing w:val="-9"/>
        </w:rPr>
        <w:t xml:space="preserve"> </w:t>
      </w:r>
      <w:r>
        <w:t>от</w:t>
      </w:r>
      <w:r>
        <w:rPr>
          <w:spacing w:val="-10"/>
        </w:rPr>
        <w:t xml:space="preserve"> </w:t>
      </w:r>
      <w:r>
        <w:t>получения</w:t>
      </w:r>
      <w:r>
        <w:rPr>
          <w:spacing w:val="-10"/>
        </w:rPr>
        <w:t xml:space="preserve"> </w:t>
      </w:r>
      <w:r>
        <w:t>рассылок</w:t>
      </w:r>
      <w:r>
        <w:rPr>
          <w:spacing w:val="-9"/>
        </w:rPr>
        <w:t xml:space="preserve"> </w:t>
      </w:r>
      <w:r>
        <w:t>как</w:t>
      </w:r>
      <w:r>
        <w:rPr>
          <w:spacing w:val="1"/>
        </w:rPr>
        <w:t xml:space="preserve"> </w:t>
      </w:r>
      <w:proofErr w:type="spellStart"/>
      <w:r>
        <w:t>путем</w:t>
      </w:r>
      <w:proofErr w:type="spellEnd"/>
      <w:r>
        <w:t xml:space="preserve"> устного обращения к представителю </w:t>
      </w:r>
      <w:r w:rsidR="000D1CFA">
        <w:t>Фонда</w:t>
      </w:r>
      <w:r>
        <w:t xml:space="preserve">, так и </w:t>
      </w:r>
      <w:proofErr w:type="spellStart"/>
      <w:r>
        <w:t>путем</w:t>
      </w:r>
      <w:proofErr w:type="spellEnd"/>
      <w:r>
        <w:t xml:space="preserve"> перехода по соответствующей</w:t>
      </w:r>
      <w:r>
        <w:rPr>
          <w:spacing w:val="1"/>
        </w:rPr>
        <w:t xml:space="preserve"> </w:t>
      </w:r>
      <w:r>
        <w:t>ссылке,</w:t>
      </w:r>
      <w:r>
        <w:rPr>
          <w:spacing w:val="-2"/>
        </w:rPr>
        <w:t xml:space="preserve"> </w:t>
      </w:r>
      <w:r>
        <w:t>существующей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любом</w:t>
      </w:r>
      <w:r>
        <w:rPr>
          <w:spacing w:val="-1"/>
        </w:rPr>
        <w:t xml:space="preserve"> </w:t>
      </w:r>
      <w:r>
        <w:t>письме.</w:t>
      </w:r>
    </w:p>
    <w:p w:rsidR="0078171E" w:rsidRDefault="00AE029E">
      <w:pPr>
        <w:pStyle w:val="a3"/>
        <w:ind w:right="105"/>
      </w:pPr>
      <w:r>
        <w:t>Также</w:t>
      </w:r>
      <w:r>
        <w:rPr>
          <w:spacing w:val="1"/>
        </w:rPr>
        <w:t xml:space="preserve"> </w:t>
      </w:r>
      <w:r>
        <w:t>я</w:t>
      </w:r>
      <w:r>
        <w:rPr>
          <w:spacing w:val="1"/>
        </w:rPr>
        <w:t xml:space="preserve"> </w:t>
      </w:r>
      <w:r>
        <w:t>информирован(-а),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возникновении</w:t>
      </w:r>
      <w:r>
        <w:rPr>
          <w:spacing w:val="1"/>
        </w:rPr>
        <w:t xml:space="preserve"> </w:t>
      </w:r>
      <w:r>
        <w:t>вопросов</w:t>
      </w:r>
      <w:r>
        <w:rPr>
          <w:spacing w:val="1"/>
        </w:rPr>
        <w:t xml:space="preserve"> </w:t>
      </w:r>
      <w:r>
        <w:t>относительно</w:t>
      </w:r>
      <w:r>
        <w:rPr>
          <w:spacing w:val="1"/>
        </w:rPr>
        <w:t xml:space="preserve"> </w:t>
      </w:r>
      <w:r>
        <w:t>отказа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 xml:space="preserve">рассылки, я могу обратиться за помощью, отправив письмо в </w:t>
      </w:r>
      <w:r w:rsidR="000D1CFA">
        <w:t xml:space="preserve">Фонд по адресу электронной почты </w:t>
      </w:r>
      <w:hyperlink r:id="rId4" w:history="1">
        <w:r w:rsidR="000D1CFA" w:rsidRPr="00D253ED">
          <w:rPr>
            <w:rStyle w:val="a6"/>
            <w:lang w:val="en-US"/>
          </w:rPr>
          <w:t>dngp</w:t>
        </w:r>
        <w:r w:rsidR="000D1CFA" w:rsidRPr="00D253ED">
          <w:rPr>
            <w:rStyle w:val="a6"/>
          </w:rPr>
          <w:t>@</w:t>
        </w:r>
        <w:r w:rsidR="000D1CFA" w:rsidRPr="00D253ED">
          <w:rPr>
            <w:rStyle w:val="a6"/>
            <w:lang w:val="en-US"/>
          </w:rPr>
          <w:t>vbudushee</w:t>
        </w:r>
        <w:r w:rsidR="000D1CFA" w:rsidRPr="00D253ED">
          <w:rPr>
            <w:rStyle w:val="a6"/>
          </w:rPr>
          <w:t>.</w:t>
        </w:r>
        <w:proofErr w:type="spellStart"/>
        <w:r w:rsidR="000D1CFA" w:rsidRPr="00D253ED">
          <w:rPr>
            <w:rStyle w:val="a6"/>
            <w:lang w:val="en-US"/>
          </w:rPr>
          <w:t>ru</w:t>
        </w:r>
        <w:proofErr w:type="spellEnd"/>
      </w:hyperlink>
      <w:r>
        <w:rPr>
          <w:color w:val="1154CC"/>
        </w:rPr>
        <w:t>.</w:t>
      </w:r>
    </w:p>
    <w:p w:rsidR="0078171E" w:rsidRDefault="00AE029E">
      <w:pPr>
        <w:pStyle w:val="a3"/>
        <w:ind w:right="111"/>
      </w:pPr>
      <w:r>
        <w:t>Настоящее согласие предоставляется на неограниченный срок при отсутствии сведений о</w:t>
      </w:r>
      <w:r>
        <w:rPr>
          <w:spacing w:val="1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отзыве.</w:t>
      </w:r>
    </w:p>
    <w:p w:rsidR="0078171E" w:rsidRDefault="00AE029E">
      <w:pPr>
        <w:pStyle w:val="a3"/>
        <w:spacing w:line="246" w:lineRule="exact"/>
        <w:ind w:left="821" w:right="0" w:firstLine="0"/>
      </w:pPr>
      <w:r>
        <w:t>Настоящим</w:t>
      </w:r>
      <w:r>
        <w:rPr>
          <w:spacing w:val="36"/>
        </w:rPr>
        <w:t xml:space="preserve"> </w:t>
      </w:r>
      <w:r>
        <w:t>подтверждаю,</w:t>
      </w:r>
      <w:r>
        <w:rPr>
          <w:spacing w:val="36"/>
        </w:rPr>
        <w:t xml:space="preserve"> </w:t>
      </w:r>
      <w:r>
        <w:t>что</w:t>
      </w:r>
      <w:r>
        <w:rPr>
          <w:spacing w:val="36"/>
        </w:rPr>
        <w:t xml:space="preserve"> </w:t>
      </w:r>
      <w:r>
        <w:t>любое</w:t>
      </w:r>
      <w:r>
        <w:rPr>
          <w:spacing w:val="36"/>
        </w:rPr>
        <w:t xml:space="preserve"> </w:t>
      </w:r>
      <w:r>
        <w:t>моё</w:t>
      </w:r>
      <w:r>
        <w:rPr>
          <w:spacing w:val="22"/>
        </w:rPr>
        <w:t xml:space="preserve"> </w:t>
      </w:r>
      <w:r>
        <w:t>действие</w:t>
      </w:r>
      <w:r>
        <w:rPr>
          <w:spacing w:val="22"/>
        </w:rPr>
        <w:t xml:space="preserve"> </w:t>
      </w:r>
      <w:r>
        <w:t>по</w:t>
      </w:r>
      <w:r>
        <w:rPr>
          <w:spacing w:val="23"/>
        </w:rPr>
        <w:t xml:space="preserve"> </w:t>
      </w:r>
      <w:r>
        <w:t>нажатию</w:t>
      </w:r>
      <w:r>
        <w:rPr>
          <w:spacing w:val="22"/>
        </w:rPr>
        <w:t xml:space="preserve"> </w:t>
      </w:r>
      <w:r>
        <w:t>на</w:t>
      </w:r>
      <w:r>
        <w:rPr>
          <w:spacing w:val="22"/>
        </w:rPr>
        <w:t xml:space="preserve"> </w:t>
      </w:r>
      <w:r>
        <w:t>кнопку</w:t>
      </w:r>
      <w:r>
        <w:rPr>
          <w:spacing w:val="22"/>
        </w:rPr>
        <w:t xml:space="preserve"> </w:t>
      </w:r>
      <w:r>
        <w:t>«</w:t>
      </w:r>
      <w:r w:rsidR="000D1CFA">
        <w:t>Регистрация</w:t>
      </w:r>
      <w:r>
        <w:t>»,</w:t>
      </w:r>
    </w:p>
    <w:p w:rsidR="0078171E" w:rsidRDefault="00AE029E">
      <w:pPr>
        <w:pStyle w:val="a3"/>
        <w:spacing w:before="0" w:line="244" w:lineRule="auto"/>
        <w:ind w:firstLine="0"/>
        <w:rPr>
          <w:sz w:val="20"/>
        </w:rPr>
      </w:pPr>
      <w:r>
        <w:rPr>
          <w:spacing w:val="1"/>
        </w:rPr>
        <w:t xml:space="preserve"> </w:t>
      </w:r>
      <w:r>
        <w:t>«</w:t>
      </w:r>
      <w:r w:rsidR="000D1CFA">
        <w:t>Вход</w:t>
      </w:r>
      <w:r>
        <w:t>»,</w:t>
      </w:r>
      <w:r>
        <w:rPr>
          <w:spacing w:val="1"/>
        </w:rPr>
        <w:t xml:space="preserve"> </w:t>
      </w:r>
      <w:r w:rsidR="004D179E">
        <w:rPr>
          <w:spacing w:val="1"/>
        </w:rPr>
        <w:t>«Получить письмо»,</w:t>
      </w:r>
      <w:r>
        <w:rPr>
          <w:spacing w:val="1"/>
        </w:rPr>
        <w:t xml:space="preserve"> </w:t>
      </w:r>
      <w:r>
        <w:t>проставлению</w:t>
      </w:r>
      <w:r>
        <w:rPr>
          <w:spacing w:val="1"/>
        </w:rPr>
        <w:t xml:space="preserve"> </w:t>
      </w:r>
      <w:r>
        <w:t>отметки</w:t>
      </w:r>
      <w:r>
        <w:rPr>
          <w:spacing w:val="1"/>
        </w:rPr>
        <w:t xml:space="preserve"> </w:t>
      </w:r>
      <w:r>
        <w:t>«</w:t>
      </w:r>
      <w:r>
        <w:rPr>
          <w:rFonts w:ascii="MS PGothic" w:hAnsi="MS PGothic"/>
        </w:rPr>
        <w:t>✓</w:t>
      </w:r>
      <w:r>
        <w:t>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блоках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сайт</w:t>
      </w:r>
      <w:r w:rsidR="004650EE">
        <w:t>е</w:t>
      </w:r>
      <w:r>
        <w:rPr>
          <w:spacing w:val="1"/>
        </w:rPr>
        <w:t xml:space="preserve"> </w:t>
      </w:r>
      <w:r w:rsidR="000D1CFA" w:rsidRPr="00CD5394">
        <w:rPr>
          <w:color w:val="0462C1"/>
          <w:u w:val="thick" w:color="0462C1"/>
        </w:rPr>
        <w:t>konkurs-dngp.vbudushee.ru</w:t>
      </w:r>
      <w:r>
        <w:rPr>
          <w:color w:val="1154CC"/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достаточной</w:t>
      </w:r>
      <w:r>
        <w:rPr>
          <w:spacing w:val="1"/>
        </w:rPr>
        <w:t xml:space="preserve"> </w:t>
      </w:r>
      <w:r>
        <w:t>формой</w:t>
      </w:r>
      <w:r>
        <w:rPr>
          <w:spacing w:val="1"/>
        </w:rPr>
        <w:t xml:space="preserve"> </w:t>
      </w:r>
      <w:r>
        <w:t>согласия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подтвердить</w:t>
      </w:r>
      <w:r>
        <w:rPr>
          <w:spacing w:val="1"/>
        </w:rPr>
        <w:t xml:space="preserve"> </w:t>
      </w:r>
      <w:r>
        <w:t>сторонам факт получения такого согласия, при этом иных доказательств для дополнительного</w:t>
      </w:r>
      <w:r>
        <w:rPr>
          <w:spacing w:val="1"/>
        </w:rPr>
        <w:t xml:space="preserve"> </w:t>
      </w:r>
      <w:r>
        <w:t>подтверждения</w:t>
      </w:r>
      <w:r>
        <w:rPr>
          <w:spacing w:val="-3"/>
        </w:rPr>
        <w:t xml:space="preserve"> </w:t>
      </w:r>
      <w:r>
        <w:t>моего</w:t>
      </w:r>
      <w:r>
        <w:rPr>
          <w:spacing w:val="-2"/>
        </w:rPr>
        <w:t xml:space="preserve"> </w:t>
      </w:r>
      <w:r>
        <w:t>свободного</w:t>
      </w:r>
      <w:r>
        <w:rPr>
          <w:spacing w:val="-2"/>
        </w:rPr>
        <w:t xml:space="preserve"> </w:t>
      </w:r>
      <w:r>
        <w:t>волеизъявления</w:t>
      </w:r>
      <w:r>
        <w:rPr>
          <w:spacing w:val="-3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потребуется</w:t>
      </w:r>
      <w:r>
        <w:rPr>
          <w:sz w:val="20"/>
        </w:rPr>
        <w:t>.</w:t>
      </w:r>
    </w:p>
    <w:sectPr w:rsidR="0078171E">
      <w:type w:val="continuous"/>
      <w:pgSz w:w="11920" w:h="16840"/>
      <w:pgMar w:top="1060" w:right="76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71E"/>
    <w:rsid w:val="000D1CFA"/>
    <w:rsid w:val="004650EE"/>
    <w:rsid w:val="004D179E"/>
    <w:rsid w:val="0078171E"/>
    <w:rsid w:val="00AE029E"/>
    <w:rsid w:val="00C8143A"/>
    <w:rsid w:val="00CD5394"/>
    <w:rsid w:val="00EE3C53"/>
    <w:rsid w:val="00F31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43C40F-18A7-462A-8007-BFACE5B3C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60"/>
      <w:ind w:left="101" w:right="103" w:firstLine="720"/>
      <w:jc w:val="both"/>
    </w:pPr>
  </w:style>
  <w:style w:type="paragraph" w:styleId="a4">
    <w:name w:val="Title"/>
    <w:basedOn w:val="a"/>
    <w:uiPriority w:val="1"/>
    <w:qFormat/>
    <w:pPr>
      <w:spacing w:before="74"/>
      <w:ind w:left="1061"/>
    </w:pPr>
    <w:rPr>
      <w:b/>
      <w:bCs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0D1CF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ngp@vbudushee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315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Согласие на рекламную рассылку.docx</vt:lpstr>
    </vt:vector>
  </TitlesOfParts>
  <Company/>
  <LinksUpToDate>false</LinksUpToDate>
  <CharactersWithSpaces>2111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Согласие на рекламную рассылку.docx</dc:title>
  <dc:creator>Paul V. Popov</dc:creator>
  <cp:lastModifiedBy>Павел Попов</cp:lastModifiedBy>
  <cp:revision>4</cp:revision>
  <dcterms:created xsi:type="dcterms:W3CDTF">2023-11-03T19:51:00Z</dcterms:created>
  <dcterms:modified xsi:type="dcterms:W3CDTF">2023-11-03T20:18:00Z</dcterms:modified>
</cp:coreProperties>
</file>